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781E4" w14:textId="77777777" w:rsidR="00126BA3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color w:val="B3B3B3"/>
          <w:sz w:val="22"/>
          <w:szCs w:val="22"/>
        </w:rPr>
      </w:pPr>
      <w:r>
        <w:rPr>
          <w:color w:val="B3B3B3"/>
          <w:sz w:val="22"/>
          <w:szCs w:val="22"/>
        </w:rPr>
        <w:t> </w:t>
      </w:r>
    </w:p>
    <w:p w14:paraId="6F2EB109" w14:textId="77777777" w:rsidR="00126BA3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Reklamační formulář</w:t>
      </w:r>
    </w:p>
    <w:p w14:paraId="6D4AA2BA" w14:textId="77777777" w:rsidR="00126BA3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Zerex</w:t>
      </w:r>
    </w:p>
    <w:p w14:paraId="63519F19" w14:textId="77777777" w:rsidR="00126BA3" w:rsidRDefault="00126BA3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color w:val="000000"/>
        </w:rPr>
      </w:pPr>
    </w:p>
    <w:p w14:paraId="4D5160B7" w14:textId="77777777" w:rsidR="00126BA3" w:rsidRDefault="00126BA3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color w:val="000000"/>
        </w:rPr>
      </w:pPr>
    </w:p>
    <w:p w14:paraId="45F83621" w14:textId="77777777" w:rsidR="00126BA3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6381" w:firstLine="708"/>
        <w:rPr>
          <w:b/>
          <w:color w:val="000000"/>
        </w:rPr>
      </w:pPr>
      <w:r>
        <w:rPr>
          <w:b/>
          <w:color w:val="000000"/>
        </w:rPr>
        <w:t xml:space="preserve">Adresát: </w:t>
      </w:r>
      <w:r>
        <w:rPr>
          <w:b/>
          <w:color w:val="000000"/>
        </w:rPr>
        <w:tab/>
      </w:r>
    </w:p>
    <w:p w14:paraId="5E416E2C" w14:textId="77777777" w:rsidR="00126BA3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7090"/>
        <w:rPr>
          <w:color w:val="000000"/>
        </w:rPr>
      </w:pPr>
      <w:r>
        <w:rPr>
          <w:b/>
          <w:color w:val="000000"/>
        </w:rPr>
        <w:t>Active life In</w:t>
      </w:r>
      <w:r>
        <w:rPr>
          <w:b/>
        </w:rPr>
        <w:t>t</w:t>
      </w:r>
      <w:r>
        <w:rPr>
          <w:b/>
          <w:color w:val="000000"/>
        </w:rPr>
        <w:t>., s.r.o.</w:t>
      </w:r>
    </w:p>
    <w:p w14:paraId="0F2C7431" w14:textId="77777777" w:rsidR="00126BA3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6381" w:firstLine="708"/>
        <w:rPr>
          <w:b/>
        </w:rPr>
      </w:pPr>
      <w:r>
        <w:rPr>
          <w:b/>
        </w:rPr>
        <w:t>Tomášikova 28D</w:t>
      </w:r>
    </w:p>
    <w:p w14:paraId="377225FC" w14:textId="2CD3C0DA" w:rsidR="00126BA3" w:rsidRDefault="00897A6F">
      <w:pPr>
        <w:pBdr>
          <w:top w:val="nil"/>
          <w:left w:val="nil"/>
          <w:bottom w:val="nil"/>
          <w:right w:val="nil"/>
          <w:between w:val="nil"/>
        </w:pBdr>
        <w:spacing w:after="120"/>
        <w:ind w:left="6381" w:firstLine="708"/>
        <w:rPr>
          <w:b/>
        </w:rPr>
      </w:pPr>
      <w:r>
        <w:rPr>
          <w:b/>
        </w:rPr>
        <w:t>821 01</w:t>
      </w:r>
      <w:r w:rsidR="00000000">
        <w:rPr>
          <w:b/>
        </w:rPr>
        <w:t xml:space="preserve"> Bratislava</w:t>
      </w:r>
    </w:p>
    <w:p w14:paraId="31281881" w14:textId="77777777" w:rsidR="00126BA3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6381" w:firstLine="708"/>
        <w:rPr>
          <w:b/>
        </w:rPr>
      </w:pPr>
      <w:r>
        <w:rPr>
          <w:b/>
        </w:rPr>
        <w:t>Slovenská Republika</w:t>
      </w:r>
    </w:p>
    <w:p w14:paraId="6A40CC2D" w14:textId="77777777" w:rsidR="00126BA3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  <w:r>
        <w:rPr>
          <w:color w:val="000000"/>
        </w:rPr>
        <w:t> 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 xml:space="preserve">IČO: </w:t>
      </w:r>
      <w:r>
        <w:rPr>
          <w:b/>
        </w:rPr>
        <w:t>48108456</w:t>
      </w:r>
    </w:p>
    <w:p w14:paraId="52E5C6D8" w14:textId="77777777" w:rsidR="00126BA3" w:rsidRDefault="00126BA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</w:p>
    <w:p w14:paraId="540A26E8" w14:textId="77777777" w:rsidR="00126BA3" w:rsidRDefault="00126BA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</w:p>
    <w:p w14:paraId="24837557" w14:textId="77777777" w:rsidR="00126BA3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  <w:r>
        <w:rPr>
          <w:b/>
          <w:color w:val="000000"/>
        </w:rPr>
        <w:t>Jméno a příjmení:</w:t>
      </w:r>
    </w:p>
    <w:p w14:paraId="62394306" w14:textId="77777777" w:rsidR="00126BA3" w:rsidRDefault="00126BA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</w:p>
    <w:p w14:paraId="49CD34C4" w14:textId="77777777" w:rsidR="00126BA3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  <w:r>
        <w:rPr>
          <w:b/>
          <w:color w:val="000000"/>
        </w:rPr>
        <w:t>Adresa:</w:t>
      </w:r>
    </w:p>
    <w:p w14:paraId="606E1925" w14:textId="77777777" w:rsidR="00126BA3" w:rsidRDefault="00126BA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</w:p>
    <w:p w14:paraId="7AC78764" w14:textId="77777777" w:rsidR="00126BA3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  <w:r>
        <w:rPr>
          <w:b/>
          <w:color w:val="000000"/>
        </w:rPr>
        <w:t>Datum objednání:</w:t>
      </w:r>
    </w:p>
    <w:p w14:paraId="53A1F732" w14:textId="77777777" w:rsidR="00126BA3" w:rsidRDefault="00126BA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</w:p>
    <w:p w14:paraId="07951A5A" w14:textId="77777777" w:rsidR="00126BA3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  <w:r>
        <w:rPr>
          <w:b/>
          <w:color w:val="000000"/>
        </w:rPr>
        <w:t xml:space="preserve">Číslo objednávky (VS): </w:t>
      </w:r>
    </w:p>
    <w:p w14:paraId="7E20925C" w14:textId="77777777" w:rsidR="00126BA3" w:rsidRDefault="00126BA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</w:p>
    <w:p w14:paraId="429BBEF2" w14:textId="77777777" w:rsidR="00126BA3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  <w:r>
        <w:rPr>
          <w:b/>
          <w:color w:val="000000"/>
        </w:rPr>
        <w:t>Datum převzetí objednávky:</w:t>
      </w:r>
    </w:p>
    <w:p w14:paraId="6BF91690" w14:textId="77777777" w:rsidR="00126BA3" w:rsidRDefault="00126BA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</w:rPr>
      </w:pPr>
    </w:p>
    <w:p w14:paraId="4DE38B8C" w14:textId="77777777" w:rsidR="00126BA3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</w:rPr>
      </w:pPr>
      <w:r>
        <w:rPr>
          <w:b/>
        </w:rPr>
        <w:t>Značka:</w:t>
      </w:r>
    </w:p>
    <w:p w14:paraId="2D6D4FCE" w14:textId="77777777" w:rsidR="00126BA3" w:rsidRDefault="00126BA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</w:rPr>
      </w:pPr>
    </w:p>
    <w:p w14:paraId="559B526C" w14:textId="77777777" w:rsidR="00126BA3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</w:rPr>
      </w:pPr>
      <w:r>
        <w:rPr>
          <w:b/>
        </w:rPr>
        <w:t>Model/Typ:</w:t>
      </w:r>
    </w:p>
    <w:p w14:paraId="42B5E91A" w14:textId="77777777" w:rsidR="00126BA3" w:rsidRDefault="00126BA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</w:rPr>
      </w:pPr>
    </w:p>
    <w:p w14:paraId="57BC6B8D" w14:textId="77777777" w:rsidR="00126BA3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</w:rPr>
      </w:pPr>
      <w:r>
        <w:rPr>
          <w:b/>
        </w:rPr>
        <w:t>Výrobní číslo:</w:t>
      </w:r>
    </w:p>
    <w:p w14:paraId="7276E9A5" w14:textId="77777777" w:rsidR="00126BA3" w:rsidRDefault="00126BA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</w:p>
    <w:p w14:paraId="56EE4E95" w14:textId="77777777" w:rsidR="00126BA3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  <w:r>
        <w:rPr>
          <w:b/>
          <w:color w:val="000000"/>
        </w:rPr>
        <w:t>Formulář (popis důvodu reklamace – vady/poškození produktu a pod.):</w:t>
      </w:r>
    </w:p>
    <w:p w14:paraId="0F499CD9" w14:textId="77777777" w:rsidR="00126BA3" w:rsidRDefault="00126BA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</w:p>
    <w:tbl>
      <w:tblPr>
        <w:tblStyle w:val="a0"/>
        <w:tblW w:w="98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03"/>
      </w:tblGrid>
      <w:tr w:rsidR="00126BA3" w14:paraId="297B1925" w14:textId="77777777">
        <w:trPr>
          <w:trHeight w:val="4484"/>
        </w:trPr>
        <w:tc>
          <w:tcPr>
            <w:tcW w:w="9803" w:type="dxa"/>
            <w:shd w:val="clear" w:color="auto" w:fill="auto"/>
          </w:tcPr>
          <w:p w14:paraId="1612E7D5" w14:textId="77777777" w:rsidR="00126BA3" w:rsidRDefault="00126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  <w:p w14:paraId="6E54964A" w14:textId="77777777" w:rsidR="00126BA3" w:rsidRDefault="00126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  <w:p w14:paraId="3E1692C3" w14:textId="77777777" w:rsidR="00126BA3" w:rsidRDefault="00126BA3"/>
          <w:p w14:paraId="030922AD" w14:textId="77777777" w:rsidR="00126BA3" w:rsidRDefault="00126BA3"/>
          <w:p w14:paraId="1084068A" w14:textId="77777777" w:rsidR="00126BA3" w:rsidRDefault="00126BA3"/>
          <w:p w14:paraId="33FB9EBF" w14:textId="77777777" w:rsidR="00126BA3" w:rsidRDefault="00126BA3"/>
          <w:p w14:paraId="5705E239" w14:textId="77777777" w:rsidR="00126BA3" w:rsidRDefault="00126BA3"/>
          <w:p w14:paraId="17C48092" w14:textId="77777777" w:rsidR="00126BA3" w:rsidRDefault="00126BA3"/>
          <w:p w14:paraId="68852F0A" w14:textId="77777777" w:rsidR="00126BA3" w:rsidRDefault="00126BA3"/>
          <w:p w14:paraId="586A6FD8" w14:textId="77777777" w:rsidR="00126BA3" w:rsidRDefault="00126BA3"/>
          <w:p w14:paraId="065189D0" w14:textId="77777777" w:rsidR="00126BA3" w:rsidRDefault="00126BA3"/>
          <w:p w14:paraId="0120A9F6" w14:textId="77777777" w:rsidR="00126BA3" w:rsidRDefault="00126BA3"/>
          <w:p w14:paraId="5D24FB16" w14:textId="77777777" w:rsidR="00126BA3" w:rsidRDefault="00126BA3"/>
          <w:p w14:paraId="6EC16816" w14:textId="77777777" w:rsidR="00126BA3" w:rsidRDefault="00126BA3"/>
          <w:p w14:paraId="0CC30B48" w14:textId="77777777" w:rsidR="00126BA3" w:rsidRDefault="00126BA3"/>
          <w:p w14:paraId="3194833A" w14:textId="77777777" w:rsidR="00126BA3" w:rsidRDefault="00126BA3"/>
        </w:tc>
      </w:tr>
    </w:tbl>
    <w:p w14:paraId="72806872" w14:textId="77777777" w:rsidR="00126BA3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Peněžní prostředky žádám vrátit na číslo účtu: ________________________</w:t>
      </w:r>
    </w:p>
    <w:p w14:paraId="4333CC9C" w14:textId="77777777" w:rsidR="00126BA3" w:rsidRDefault="00126BA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353D456E" w14:textId="0CA54545" w:rsidR="00126BA3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A"/>
        </w:rPr>
        <w:t>V případě, že reklamujete zboží dle Všeobecných obchodních podmínek Prodávajícího ve lhůtě v délce dvaceti čtyř (24) měsíců, resp. do doby expirace vyznačené na obalu výrobcem, je nutné zaslat zboží spolu s příslušným vyplněným formulářem a s originální fakturou na výše uvedenou adresu Prodávajícího. Elektronicky je možné zaslat formulář podepsaný a naskenovaný spolu s fakturou na e-mailovou adresu </w:t>
      </w:r>
      <w:hyperlink r:id="rId5" w:history="1">
        <w:r w:rsidR="00897A6F" w:rsidRPr="003F01A4">
          <w:rPr>
            <w:rStyle w:val="Hypertextovprepojenie"/>
            <w:b/>
          </w:rPr>
          <w:t>info@izerex.</w:t>
        </w:r>
      </w:hyperlink>
      <w:r>
        <w:rPr>
          <w:b/>
          <w:color w:val="1155CC"/>
          <w:u w:val="single"/>
        </w:rPr>
        <w:t>cz</w:t>
      </w:r>
      <w:r>
        <w:rPr>
          <w:b/>
          <w:color w:val="00000A"/>
        </w:rPr>
        <w:t>.</w:t>
      </w:r>
      <w:r>
        <w:rPr>
          <w:b/>
          <w:color w:val="000000"/>
        </w:rPr>
        <w:t xml:space="preserve"> </w:t>
      </w:r>
    </w:p>
    <w:p w14:paraId="0A9D4EC0" w14:textId="77777777" w:rsidR="00126BA3" w:rsidRDefault="00126BA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4FE2E1A8" w14:textId="77777777" w:rsidR="00126BA3" w:rsidRDefault="00126BA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4DF7D5ED" w14:textId="77777777" w:rsidR="00126BA3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V_____________________, dne _______________</w:t>
      </w:r>
    </w:p>
    <w:p w14:paraId="37D6D484" w14:textId="77777777" w:rsidR="00126BA3" w:rsidRDefault="00126BA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47A3A99D" w14:textId="77777777" w:rsidR="00126BA3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Podpis spotřebitele </w:t>
      </w:r>
    </w:p>
    <w:sectPr w:rsidR="00126BA3"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A3"/>
    <w:rsid w:val="00126BA3"/>
    <w:rsid w:val="0089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0AE7"/>
  <w15:docId w15:val="{2261269E-1C47-47E8-A8AC-10EA7031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textAlignment w:val="baseline"/>
    </w:p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Standard"/>
    <w:uiPriority w:val="10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ilnzvraznenie">
    <w:name w:val="Silné zvýraznenie"/>
    <w:qFormat/>
    <w:rPr>
      <w:b/>
      <w:bCs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7B035A"/>
  </w:style>
  <w:style w:type="character" w:customStyle="1" w:styleId="PtaChar">
    <w:name w:val="Päta Char"/>
    <w:basedOn w:val="Predvolenpsmoodseku"/>
    <w:link w:val="Pta"/>
    <w:uiPriority w:val="99"/>
    <w:qFormat/>
    <w:rsid w:val="007B035A"/>
  </w:style>
  <w:style w:type="character" w:customStyle="1" w:styleId="ListLabel1">
    <w:name w:val="ListLabel 1"/>
    <w:qFormat/>
    <w:rPr>
      <w:rFonts w:eastAsia="Arial Unicode MS" w:cs="Tahoma"/>
      <w:b w:val="0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Textbody"/>
  </w:style>
  <w:style w:type="paragraph" w:styleId="Popis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Standard">
    <w:name w:val="Standard"/>
    <w:qFormat/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Podtitul">
    <w:name w:val="Subtitle"/>
    <w:basedOn w:val="Normlny"/>
    <w:next w:val="Normlny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7B035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7B035A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uiPriority w:val="39"/>
    <w:rsid w:val="008F1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C0D1B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0D1B"/>
    <w:rPr>
      <w:rFonts w:ascii="Tahoma" w:hAnsi="Tahoma"/>
      <w:sz w:val="16"/>
      <w:szCs w:val="16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897A6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97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izerex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z+u9sVjeTLjHMqDlvb6FEbQ6Eg==">CgMxLjA4AHIhMWtNaGhxakF1b0FTN2tUbnZ2c00yeVl1dGE5MFZSMGhz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tekula</dc:creator>
  <cp:lastModifiedBy>Filip Haško</cp:lastModifiedBy>
  <cp:revision>2</cp:revision>
  <dcterms:created xsi:type="dcterms:W3CDTF">2020-09-05T09:08:00Z</dcterms:created>
  <dcterms:modified xsi:type="dcterms:W3CDTF">2024-04-04T12:28:00Z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